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B50E" w14:textId="24F68421" w:rsidR="004E7CFC" w:rsidRPr="0075335B" w:rsidRDefault="004E7CFC" w:rsidP="004E7CFC">
      <w:pPr>
        <w:outlineLvl w:val="0"/>
        <w:rPr>
          <w:rFonts w:ascii="Calibri" w:hAnsi="Calibri" w:cs="Calibri"/>
          <w:b/>
          <w:bCs/>
          <w:iCs/>
          <w:sz w:val="28"/>
          <w:szCs w:val="28"/>
          <w:lang w:val="pt-BR"/>
        </w:rPr>
      </w:pPr>
      <w:r w:rsidRPr="00BC47B8">
        <w:rPr>
          <w:rFonts w:ascii="Calibri" w:hAnsi="Calibri" w:cs="Calibri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A3345C" wp14:editId="71F5A6F5">
            <wp:simplePos x="0" y="0"/>
            <wp:positionH relativeFrom="margin">
              <wp:posOffset>-300990</wp:posOffset>
            </wp:positionH>
            <wp:positionV relativeFrom="margin">
              <wp:posOffset>-315595</wp:posOffset>
            </wp:positionV>
            <wp:extent cx="1019175" cy="1104900"/>
            <wp:effectExtent l="0" t="0" r="9525" b="0"/>
            <wp:wrapNone/>
            <wp:docPr id="612436183" name="Picture 1" descr="Description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562" w:rsidRPr="004E7CFC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ab/>
      </w:r>
      <w:r w:rsidRPr="0075335B">
        <w:rPr>
          <w:rFonts w:ascii="Calibri" w:hAnsi="Calibri" w:cs="Calibri"/>
          <w:b/>
          <w:bCs/>
          <w:iCs/>
          <w:sz w:val="28"/>
          <w:szCs w:val="28"/>
          <w:lang w:val="pt-BR"/>
        </w:rPr>
        <w:t>R O M Â N I A</w:t>
      </w:r>
    </w:p>
    <w:p w14:paraId="414AC695" w14:textId="77777777" w:rsidR="004E7CFC" w:rsidRPr="00BC47B8" w:rsidRDefault="004E7CFC" w:rsidP="004E7CFC">
      <w:pPr>
        <w:jc w:val="center"/>
        <w:rPr>
          <w:rFonts w:ascii="Calibri" w:hAnsi="Calibri" w:cs="Calibri"/>
          <w:b/>
          <w:sz w:val="28"/>
          <w:szCs w:val="28"/>
          <w:lang w:val="pt-BR"/>
        </w:rPr>
      </w:pPr>
      <w:r w:rsidRPr="00BC47B8">
        <w:rPr>
          <w:rFonts w:ascii="Calibri" w:hAnsi="Calibri" w:cs="Calibri"/>
          <w:b/>
          <w:sz w:val="28"/>
          <w:szCs w:val="28"/>
          <w:lang w:val="pt-BR"/>
        </w:rPr>
        <w:t>JUDEŢUL COVASNA</w:t>
      </w:r>
    </w:p>
    <w:p w14:paraId="6CB11C91" w14:textId="77777777" w:rsidR="004E7CFC" w:rsidRPr="00BC47B8" w:rsidRDefault="004E7CFC" w:rsidP="004E7CFC">
      <w:pPr>
        <w:jc w:val="center"/>
        <w:rPr>
          <w:rFonts w:ascii="Calibri" w:hAnsi="Calibri" w:cs="Calibri"/>
          <w:b/>
          <w:sz w:val="28"/>
          <w:szCs w:val="28"/>
          <w:lang w:val="it-IT"/>
        </w:rPr>
      </w:pPr>
      <w:r w:rsidRPr="00BC47B8">
        <w:rPr>
          <w:rFonts w:ascii="Calibri" w:hAnsi="Calibri" w:cs="Calibri"/>
          <w:b/>
          <w:sz w:val="28"/>
          <w:szCs w:val="28"/>
          <w:lang w:val="pt-BR"/>
        </w:rPr>
        <w:t xml:space="preserve">  </w:t>
      </w:r>
      <w:r w:rsidRPr="00BC47B8">
        <w:rPr>
          <w:rFonts w:ascii="Calibri" w:hAnsi="Calibri" w:cs="Calibri"/>
          <w:b/>
          <w:sz w:val="28"/>
          <w:szCs w:val="28"/>
          <w:lang w:val="it-IT"/>
        </w:rPr>
        <w:t xml:space="preserve">CONSILIUL LOCAL AL COMUNEI MICFALĂU </w:t>
      </w:r>
    </w:p>
    <w:p w14:paraId="7260A45A" w14:textId="61A1C9BB" w:rsidR="00020880" w:rsidRPr="004E7CFC" w:rsidRDefault="00020880" w:rsidP="004E7CFC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ro-RO"/>
        </w:rPr>
      </w:pPr>
    </w:p>
    <w:p w14:paraId="008E1180" w14:textId="001FA3B8" w:rsidR="00ED3439" w:rsidRPr="004E7CFC" w:rsidRDefault="00ED3439" w:rsidP="00D51562">
      <w:pPr>
        <w:pStyle w:val="Heading2"/>
        <w:ind w:firstLine="567"/>
        <w:rPr>
          <w:rFonts w:asciiTheme="minorHAnsi" w:hAnsiTheme="minorHAnsi" w:cstheme="minorHAnsi"/>
          <w:szCs w:val="28"/>
        </w:rPr>
      </w:pPr>
      <w:r w:rsidRPr="004E7CFC">
        <w:rPr>
          <w:rFonts w:asciiTheme="minorHAnsi" w:hAnsiTheme="minorHAnsi" w:cstheme="minorHAnsi"/>
          <w:szCs w:val="28"/>
        </w:rPr>
        <w:t>HOTĂRÂREA N</w:t>
      </w:r>
      <w:r w:rsidR="00CD230A" w:rsidRPr="004E7CFC">
        <w:rPr>
          <w:rFonts w:asciiTheme="minorHAnsi" w:hAnsiTheme="minorHAnsi" w:cstheme="minorHAnsi"/>
          <w:szCs w:val="28"/>
        </w:rPr>
        <w:t>R</w:t>
      </w:r>
      <w:r w:rsidR="004E7CFC">
        <w:rPr>
          <w:rFonts w:asciiTheme="minorHAnsi" w:hAnsiTheme="minorHAnsi" w:cstheme="minorHAnsi"/>
          <w:szCs w:val="28"/>
        </w:rPr>
        <w:t>.41</w:t>
      </w:r>
      <w:r w:rsidR="008F3D35" w:rsidRPr="004E7CFC">
        <w:rPr>
          <w:rFonts w:asciiTheme="minorHAnsi" w:hAnsiTheme="minorHAnsi" w:cstheme="minorHAnsi"/>
          <w:szCs w:val="28"/>
        </w:rPr>
        <w:t>/2025</w:t>
      </w:r>
    </w:p>
    <w:p w14:paraId="235DED37" w14:textId="121AA16B" w:rsidR="004753F3" w:rsidRPr="004E7CFC" w:rsidRDefault="00EB6819" w:rsidP="00EB6819">
      <w:pPr>
        <w:tabs>
          <w:tab w:val="left" w:pos="0"/>
          <w:tab w:val="left" w:pos="14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50105730"/>
      <w:proofErr w:type="spellStart"/>
      <w:r w:rsidRPr="004E7CF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</w:t>
      </w:r>
      <w:r w:rsidR="00C442F1" w:rsidRPr="004E7CF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rivind</w:t>
      </w:r>
      <w:proofErr w:type="spellEnd"/>
      <w:r w:rsidRPr="004E7CF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aprobarea</w:t>
      </w:r>
      <w:proofErr w:type="spellEnd"/>
      <w:r w:rsidR="00ED3439" w:rsidRPr="004E7CF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bookmarkStart w:id="1" w:name="_Hlk153263365"/>
      <w:bookmarkEnd w:id="0"/>
      <w:r w:rsidRPr="004E7CFC">
        <w:rPr>
          <w:rFonts w:asciiTheme="minorHAnsi" w:hAnsiTheme="minorHAnsi" w:cstheme="minorHAnsi"/>
          <w:b/>
          <w:sz w:val="28"/>
          <w:szCs w:val="28"/>
          <w:lang w:val="ro-RO"/>
        </w:rPr>
        <w:t xml:space="preserve">Statutului Comunei </w:t>
      </w:r>
      <w:r w:rsidR="004E7CFC">
        <w:rPr>
          <w:rFonts w:asciiTheme="minorHAnsi" w:hAnsiTheme="minorHAnsi" w:cstheme="minorHAnsi"/>
          <w:b/>
          <w:sz w:val="28"/>
          <w:szCs w:val="28"/>
          <w:lang w:val="ro-RO"/>
        </w:rPr>
        <w:t>Micfalău</w:t>
      </w:r>
      <w:r w:rsidRPr="004E7CFC">
        <w:rPr>
          <w:rFonts w:asciiTheme="minorHAnsi" w:hAnsiTheme="minorHAnsi" w:cstheme="minorHAnsi"/>
          <w:b/>
          <w:sz w:val="28"/>
          <w:szCs w:val="28"/>
          <w:lang w:val="ro-RO"/>
        </w:rPr>
        <w:t>, județul Covasna</w:t>
      </w:r>
    </w:p>
    <w:bookmarkEnd w:id="1"/>
    <w:p w14:paraId="14623712" w14:textId="77777777" w:rsidR="00020880" w:rsidRPr="004E7CFC" w:rsidRDefault="00020880" w:rsidP="00020880">
      <w:pPr>
        <w:pStyle w:val="BodyText"/>
        <w:spacing w:line="276" w:lineRule="auto"/>
        <w:jc w:val="left"/>
        <w:rPr>
          <w:rFonts w:asciiTheme="minorHAnsi" w:hAnsiTheme="minorHAnsi" w:cstheme="minorHAnsi"/>
          <w:color w:val="FF0000"/>
          <w:szCs w:val="28"/>
        </w:rPr>
      </w:pPr>
    </w:p>
    <w:p w14:paraId="47730C10" w14:textId="47C68953" w:rsidR="00CD230A" w:rsidRPr="004E7CFC" w:rsidRDefault="00CD230A" w:rsidP="00D51562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E7CFC">
        <w:rPr>
          <w:rFonts w:asciiTheme="minorHAnsi" w:hAnsiTheme="minorHAnsi" w:cstheme="minorHAnsi"/>
          <w:b/>
          <w:sz w:val="28"/>
          <w:szCs w:val="28"/>
        </w:rPr>
        <w:t>Consiliul</w:t>
      </w:r>
      <w:proofErr w:type="spellEnd"/>
      <w:r w:rsidRPr="004E7CFC">
        <w:rPr>
          <w:rFonts w:asciiTheme="minorHAnsi" w:hAnsiTheme="minorHAnsi" w:cstheme="minorHAnsi"/>
          <w:b/>
          <w:sz w:val="28"/>
          <w:szCs w:val="28"/>
        </w:rPr>
        <w:t xml:space="preserve"> local al </w:t>
      </w:r>
      <w:proofErr w:type="spellStart"/>
      <w:r w:rsidRPr="004E7CFC">
        <w:rPr>
          <w:rFonts w:asciiTheme="minorHAnsi" w:hAnsiTheme="minorHAnsi" w:cstheme="minorHAnsi"/>
          <w:b/>
          <w:sz w:val="28"/>
          <w:szCs w:val="28"/>
        </w:rPr>
        <w:t>comunei</w:t>
      </w:r>
      <w:proofErr w:type="spellEnd"/>
      <w:r w:rsidRPr="004E7CFC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4E7CFC">
        <w:rPr>
          <w:rFonts w:asciiTheme="minorHAnsi" w:hAnsiTheme="minorHAnsi" w:cstheme="minorHAnsi"/>
          <w:b/>
          <w:sz w:val="28"/>
          <w:szCs w:val="28"/>
        </w:rPr>
        <w:t>Micfalău</w:t>
      </w:r>
      <w:proofErr w:type="spellEnd"/>
      <w:r w:rsidRPr="004E7CFC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Pr="004E7CFC">
        <w:rPr>
          <w:rFonts w:asciiTheme="minorHAnsi" w:hAnsiTheme="minorHAnsi" w:cstheme="minorHAnsi"/>
          <w:b/>
          <w:sz w:val="28"/>
          <w:szCs w:val="28"/>
        </w:rPr>
        <w:t>judeţul</w:t>
      </w:r>
      <w:proofErr w:type="spellEnd"/>
      <w:r w:rsidRPr="004E7CFC">
        <w:rPr>
          <w:rFonts w:asciiTheme="minorHAnsi" w:hAnsiTheme="minorHAnsi" w:cstheme="minorHAnsi"/>
          <w:b/>
          <w:sz w:val="28"/>
          <w:szCs w:val="28"/>
        </w:rPr>
        <w:t xml:space="preserve"> Covasna</w:t>
      </w:r>
      <w:r w:rsidRPr="004E7CFC">
        <w:rPr>
          <w:rFonts w:asciiTheme="minorHAnsi" w:hAnsiTheme="minorHAnsi" w:cstheme="minorHAnsi"/>
          <w:sz w:val="28"/>
          <w:szCs w:val="28"/>
        </w:rPr>
        <w:t>,</w:t>
      </w:r>
    </w:p>
    <w:p w14:paraId="23A2ABFD" w14:textId="1C26D6AB" w:rsidR="00CD230A" w:rsidRPr="004E7CFC" w:rsidRDefault="00CD230A" w:rsidP="002A528C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4E7CFC">
        <w:rPr>
          <w:rFonts w:asciiTheme="minorHAnsi" w:hAnsiTheme="minorHAnsi" w:cstheme="minorHAnsi"/>
          <w:sz w:val="28"/>
          <w:szCs w:val="28"/>
        </w:rPr>
        <w:t>Întrunit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în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şedinta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sa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publică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ordinară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din data de </w:t>
      </w:r>
      <w:r w:rsidR="004E7CFC">
        <w:rPr>
          <w:rFonts w:asciiTheme="minorHAnsi" w:hAnsiTheme="minorHAnsi" w:cstheme="minorHAnsi"/>
          <w:sz w:val="28"/>
          <w:szCs w:val="28"/>
        </w:rPr>
        <w:t>21.07</w:t>
      </w:r>
      <w:r w:rsidR="008F3D35" w:rsidRPr="004E7CFC">
        <w:rPr>
          <w:rFonts w:asciiTheme="minorHAnsi" w:hAnsiTheme="minorHAnsi" w:cstheme="minorHAnsi"/>
          <w:sz w:val="28"/>
          <w:szCs w:val="28"/>
        </w:rPr>
        <w:t>.2025,</w:t>
      </w:r>
    </w:p>
    <w:p w14:paraId="5093C1DF" w14:textId="5F33CA0B" w:rsidR="00ED3439" w:rsidRPr="004E7CFC" w:rsidRDefault="004753F3" w:rsidP="004753F3">
      <w:pPr>
        <w:tabs>
          <w:tab w:val="left" w:pos="0"/>
          <w:tab w:val="left" w:pos="142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4E7CFC">
        <w:rPr>
          <w:rFonts w:asciiTheme="minorHAnsi" w:hAnsiTheme="minorHAnsi" w:cstheme="minorHAnsi"/>
          <w:sz w:val="28"/>
          <w:szCs w:val="28"/>
        </w:rPr>
        <w:tab/>
      </w:r>
      <w:r w:rsidRPr="004E7CFC">
        <w:rPr>
          <w:rFonts w:asciiTheme="minorHAnsi" w:hAnsiTheme="minorHAnsi" w:cstheme="minorHAnsi"/>
          <w:sz w:val="28"/>
          <w:szCs w:val="28"/>
        </w:rPr>
        <w:tab/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</w:t>
      </w:r>
      <w:r w:rsidR="00ED3439" w:rsidRPr="004E7CFC">
        <w:rPr>
          <w:rFonts w:asciiTheme="minorHAnsi" w:hAnsiTheme="minorHAnsi" w:cstheme="minorHAnsi"/>
          <w:sz w:val="28"/>
          <w:szCs w:val="28"/>
        </w:rPr>
        <w:t>nalizând</w:t>
      </w:r>
      <w:proofErr w:type="spellEnd"/>
      <w:r w:rsidR="00ED3439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D3439" w:rsidRPr="004E7CFC">
        <w:rPr>
          <w:rFonts w:asciiTheme="minorHAnsi" w:hAnsiTheme="minorHAnsi" w:cstheme="minorHAnsi"/>
          <w:sz w:val="28"/>
          <w:szCs w:val="28"/>
        </w:rPr>
        <w:t>Referatul</w:t>
      </w:r>
      <w:proofErr w:type="spellEnd"/>
      <w:r w:rsidR="00ED3439" w:rsidRPr="004E7CFC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="00ED3439" w:rsidRPr="004E7CFC">
        <w:rPr>
          <w:rFonts w:asciiTheme="minorHAnsi" w:hAnsiTheme="minorHAnsi" w:cstheme="minorHAnsi"/>
          <w:sz w:val="28"/>
          <w:szCs w:val="28"/>
        </w:rPr>
        <w:t>aprobare</w:t>
      </w:r>
      <w:proofErr w:type="spellEnd"/>
      <w:r w:rsidR="00ED3439" w:rsidRPr="004E7CFC">
        <w:rPr>
          <w:rFonts w:asciiTheme="minorHAnsi" w:hAnsiTheme="minorHAnsi" w:cstheme="minorHAnsi"/>
          <w:sz w:val="28"/>
          <w:szCs w:val="28"/>
        </w:rPr>
        <w:t xml:space="preserve"> al </w:t>
      </w:r>
      <w:proofErr w:type="spellStart"/>
      <w:r w:rsidR="00CC35C9" w:rsidRPr="004E7CFC">
        <w:rPr>
          <w:rFonts w:asciiTheme="minorHAnsi" w:hAnsiTheme="minorHAnsi" w:cstheme="minorHAnsi"/>
          <w:sz w:val="28"/>
          <w:szCs w:val="28"/>
        </w:rPr>
        <w:t>primarului</w:t>
      </w:r>
      <w:proofErr w:type="spellEnd"/>
      <w:r w:rsidR="00ED3439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B6819" w:rsidRPr="004E7CFC">
        <w:rPr>
          <w:rFonts w:asciiTheme="minorHAnsi" w:hAnsiTheme="minorHAnsi" w:cstheme="minorHAnsi"/>
          <w:sz w:val="28"/>
          <w:szCs w:val="28"/>
        </w:rPr>
        <w:t>comunei</w:t>
      </w:r>
      <w:proofErr w:type="spellEnd"/>
      <w:r w:rsidR="00EB6819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4E7CFC">
        <w:rPr>
          <w:rFonts w:asciiTheme="minorHAnsi" w:hAnsiTheme="minorHAnsi" w:cstheme="minorHAnsi"/>
          <w:sz w:val="28"/>
          <w:szCs w:val="28"/>
        </w:rPr>
        <w:t>Micfalău</w:t>
      </w:r>
      <w:proofErr w:type="spellEnd"/>
      <w:r w:rsidR="00EB6819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8F3D35" w:rsidRPr="004E7CFC">
        <w:rPr>
          <w:rFonts w:asciiTheme="minorHAnsi" w:hAnsiTheme="minorHAnsi" w:cstheme="minorHAnsi"/>
          <w:sz w:val="28"/>
          <w:szCs w:val="28"/>
        </w:rPr>
        <w:t>p</w:t>
      </w:r>
      <w:r w:rsidR="00EB6819" w:rsidRPr="004E7CFC">
        <w:rPr>
          <w:rFonts w:asciiTheme="minorHAnsi" w:hAnsiTheme="minorHAnsi" w:cstheme="minorHAnsi"/>
          <w:sz w:val="28"/>
          <w:szCs w:val="28"/>
        </w:rPr>
        <w:t>rin</w:t>
      </w:r>
      <w:proofErr w:type="spellEnd"/>
      <w:r w:rsidR="00EB6819" w:rsidRPr="004E7CFC">
        <w:rPr>
          <w:rFonts w:asciiTheme="minorHAnsi" w:hAnsiTheme="minorHAnsi" w:cstheme="minorHAnsi"/>
          <w:sz w:val="28"/>
          <w:szCs w:val="28"/>
        </w:rPr>
        <w:t xml:space="preserve"> care </w:t>
      </w:r>
      <w:proofErr w:type="spellStart"/>
      <w:r w:rsidR="00EB6819" w:rsidRPr="004E7CFC">
        <w:rPr>
          <w:rFonts w:asciiTheme="minorHAnsi" w:hAnsiTheme="minorHAnsi" w:cstheme="minorHAnsi"/>
          <w:sz w:val="28"/>
          <w:szCs w:val="28"/>
        </w:rPr>
        <w:t>propune</w:t>
      </w:r>
      <w:proofErr w:type="spellEnd"/>
      <w:r w:rsidR="00EB6819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B6819" w:rsidRPr="004E7CFC">
        <w:rPr>
          <w:rFonts w:asciiTheme="minorHAnsi" w:hAnsiTheme="minorHAnsi" w:cstheme="minorHAnsi"/>
          <w:sz w:val="28"/>
          <w:szCs w:val="28"/>
        </w:rPr>
        <w:t>aprobarea</w:t>
      </w:r>
      <w:proofErr w:type="spellEnd"/>
      <w:r w:rsidR="00EB6819" w:rsidRPr="004E7CFC">
        <w:rPr>
          <w:rFonts w:asciiTheme="minorHAnsi" w:hAnsiTheme="minorHAnsi" w:cstheme="minorHAnsi"/>
          <w:sz w:val="28"/>
          <w:szCs w:val="28"/>
        </w:rPr>
        <w:t xml:space="preserve"> </w:t>
      </w:r>
      <w:r w:rsidR="00EB6819" w:rsidRPr="004E7CFC">
        <w:rPr>
          <w:rFonts w:asciiTheme="minorHAnsi" w:hAnsiTheme="minorHAnsi" w:cstheme="minorHAnsi"/>
          <w:bCs/>
          <w:sz w:val="28"/>
          <w:szCs w:val="28"/>
          <w:lang w:val="ro-RO"/>
        </w:rPr>
        <w:t xml:space="preserve">Statutului Comunei </w:t>
      </w:r>
      <w:r w:rsidR="004E7CFC">
        <w:rPr>
          <w:rFonts w:asciiTheme="minorHAnsi" w:hAnsiTheme="minorHAnsi" w:cstheme="minorHAnsi"/>
          <w:bCs/>
          <w:sz w:val="28"/>
          <w:szCs w:val="28"/>
          <w:lang w:val="ro-RO"/>
        </w:rPr>
        <w:t>Micfalău</w:t>
      </w:r>
      <w:r w:rsidR="00EB6819" w:rsidRPr="004E7CFC">
        <w:rPr>
          <w:rFonts w:asciiTheme="minorHAnsi" w:hAnsiTheme="minorHAnsi" w:cstheme="minorHAnsi"/>
          <w:bCs/>
          <w:sz w:val="28"/>
          <w:szCs w:val="28"/>
          <w:lang w:val="ro-RO"/>
        </w:rPr>
        <w:t>, județul Covasna,</w:t>
      </w:r>
    </w:p>
    <w:p w14:paraId="4F816945" w14:textId="091A2278" w:rsidR="00ED3439" w:rsidRPr="004E7CFC" w:rsidRDefault="008F3D35" w:rsidP="002A528C">
      <w:pPr>
        <w:tabs>
          <w:tab w:val="left" w:pos="993"/>
        </w:tabs>
        <w:ind w:firstLine="567"/>
        <w:jc w:val="both"/>
        <w:rPr>
          <w:rFonts w:asciiTheme="minorHAnsi" w:hAnsiTheme="minorHAnsi" w:cstheme="minorHAnsi"/>
          <w:bCs/>
          <w:sz w:val="28"/>
          <w:szCs w:val="28"/>
          <w:lang w:val="ro-RO"/>
        </w:rPr>
      </w:pPr>
      <w:r w:rsidRPr="004E7CFC">
        <w:rPr>
          <w:rFonts w:asciiTheme="minorHAnsi" w:hAnsiTheme="minorHAnsi" w:cstheme="minorHAnsi"/>
          <w:bCs/>
          <w:sz w:val="28"/>
          <w:szCs w:val="28"/>
          <w:lang w:val="ro-RO"/>
        </w:rPr>
        <w:t>v</w:t>
      </w:r>
      <w:r w:rsidR="00ED3439" w:rsidRPr="004E7CFC">
        <w:rPr>
          <w:rFonts w:asciiTheme="minorHAnsi" w:hAnsiTheme="minorHAnsi" w:cstheme="minorHAnsi"/>
          <w:bCs/>
          <w:sz w:val="28"/>
          <w:szCs w:val="28"/>
          <w:lang w:val="ro-RO"/>
        </w:rPr>
        <w:t xml:space="preserve">ăzând Raportul </w:t>
      </w:r>
      <w:r w:rsidR="00CC35C9" w:rsidRPr="004E7CFC">
        <w:rPr>
          <w:rFonts w:asciiTheme="minorHAnsi" w:hAnsiTheme="minorHAnsi" w:cstheme="minorHAnsi"/>
          <w:bCs/>
          <w:sz w:val="28"/>
          <w:szCs w:val="28"/>
          <w:lang w:val="ro-RO"/>
        </w:rPr>
        <w:t>compartimentului de specialitate</w:t>
      </w:r>
      <w:r w:rsidR="00ED3439" w:rsidRPr="004E7CFC">
        <w:rPr>
          <w:rFonts w:asciiTheme="minorHAnsi" w:hAnsiTheme="minorHAnsi" w:cstheme="minorHAnsi"/>
          <w:bCs/>
          <w:sz w:val="28"/>
          <w:szCs w:val="28"/>
          <w:lang w:val="ro-RO"/>
        </w:rPr>
        <w:t xml:space="preserve">, </w:t>
      </w:r>
      <w:r w:rsidR="00ED3439" w:rsidRPr="004E7CFC">
        <w:rPr>
          <w:rFonts w:asciiTheme="minorHAnsi" w:hAnsiTheme="minorHAnsi" w:cstheme="minorHAnsi"/>
          <w:sz w:val="28"/>
          <w:szCs w:val="28"/>
          <w:lang w:val="ro-RO"/>
        </w:rPr>
        <w:t>precum şi avizele comisiilor de specialitate, întocmite în acest sens,</w:t>
      </w:r>
    </w:p>
    <w:p w14:paraId="32B04D11" w14:textId="67974654" w:rsidR="00ED3439" w:rsidRPr="004E7CFC" w:rsidRDefault="008F3D35" w:rsidP="002A528C">
      <w:pPr>
        <w:pStyle w:val="BodyText"/>
        <w:ind w:firstLine="567"/>
        <w:jc w:val="both"/>
        <w:rPr>
          <w:rFonts w:asciiTheme="minorHAnsi" w:hAnsiTheme="minorHAnsi" w:cstheme="minorHAnsi"/>
          <w:szCs w:val="28"/>
        </w:rPr>
      </w:pPr>
      <w:bookmarkStart w:id="2" w:name="_Hlk153263393"/>
      <w:r w:rsidRPr="004E7CFC">
        <w:rPr>
          <w:rFonts w:asciiTheme="minorHAnsi" w:hAnsiTheme="minorHAnsi" w:cstheme="minorHAnsi"/>
          <w:szCs w:val="28"/>
        </w:rPr>
        <w:t>A</w:t>
      </w:r>
      <w:r w:rsidR="00ED3439" w:rsidRPr="004E7CFC">
        <w:rPr>
          <w:rFonts w:asciiTheme="minorHAnsi" w:hAnsiTheme="minorHAnsi" w:cstheme="minorHAnsi"/>
          <w:szCs w:val="28"/>
        </w:rPr>
        <w:t>vând în vedere</w:t>
      </w:r>
      <w:r w:rsidR="00D722EB" w:rsidRPr="004E7CFC">
        <w:rPr>
          <w:rFonts w:asciiTheme="minorHAnsi" w:hAnsiTheme="minorHAnsi" w:cstheme="minorHAnsi"/>
          <w:szCs w:val="28"/>
        </w:rPr>
        <w:t xml:space="preserve"> prevederile</w:t>
      </w:r>
      <w:r w:rsidR="00ED3439" w:rsidRPr="004E7CFC">
        <w:rPr>
          <w:rFonts w:asciiTheme="minorHAnsi" w:hAnsiTheme="minorHAnsi" w:cstheme="minorHAnsi"/>
          <w:szCs w:val="28"/>
        </w:rPr>
        <w:t>:</w:t>
      </w:r>
    </w:p>
    <w:p w14:paraId="71D1CCA9" w14:textId="19060DEE" w:rsidR="00D722EB" w:rsidRPr="004E7CFC" w:rsidRDefault="00D722EB" w:rsidP="00D722EB">
      <w:pPr>
        <w:numPr>
          <w:ilvl w:val="0"/>
          <w:numId w:val="4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E7CFC">
        <w:rPr>
          <w:rFonts w:asciiTheme="minorHAnsi" w:hAnsiTheme="minorHAnsi" w:cstheme="minorHAnsi"/>
          <w:sz w:val="28"/>
          <w:szCs w:val="28"/>
        </w:rPr>
        <w:t>Art</w:t>
      </w:r>
      <w:r w:rsidR="004E7CFC">
        <w:rPr>
          <w:rFonts w:asciiTheme="minorHAnsi" w:hAnsiTheme="minorHAnsi" w:cstheme="minorHAnsi"/>
          <w:sz w:val="28"/>
          <w:szCs w:val="28"/>
        </w:rPr>
        <w:t>.</w:t>
      </w:r>
      <w:r w:rsidRPr="004E7CFC">
        <w:rPr>
          <w:rFonts w:asciiTheme="minorHAnsi" w:hAnsiTheme="minorHAnsi" w:cstheme="minorHAnsi"/>
          <w:sz w:val="28"/>
          <w:szCs w:val="28"/>
        </w:rPr>
        <w:t xml:space="preserve"> 120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alin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(1)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și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art 121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alin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(2) din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Constituția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României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republicată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>,</w:t>
      </w:r>
    </w:p>
    <w:p w14:paraId="18A572BF" w14:textId="1C8AC1A8" w:rsidR="00D722EB" w:rsidRPr="004E7CFC" w:rsidRDefault="00D722EB" w:rsidP="00D722EB">
      <w:pPr>
        <w:numPr>
          <w:ilvl w:val="0"/>
          <w:numId w:val="4"/>
        </w:numPr>
        <w:overflowPunct/>
        <w:autoSpaceDE/>
        <w:autoSpaceDN/>
        <w:adjustRightInd/>
        <w:ind w:left="0" w:firstLine="36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E7CFC">
        <w:rPr>
          <w:rFonts w:asciiTheme="minorHAnsi" w:hAnsiTheme="minorHAnsi" w:cstheme="minorHAnsi"/>
          <w:sz w:val="28"/>
          <w:szCs w:val="28"/>
          <w:lang w:val="ro-RO"/>
        </w:rPr>
        <w:t>Art</w:t>
      </w:r>
      <w:r w:rsidR="004E7CFC">
        <w:rPr>
          <w:rFonts w:asciiTheme="minorHAnsi" w:hAnsiTheme="minorHAnsi" w:cstheme="minorHAnsi"/>
          <w:sz w:val="28"/>
          <w:szCs w:val="28"/>
          <w:lang w:val="ro-RO"/>
        </w:rPr>
        <w:t>.</w:t>
      </w:r>
      <w:r w:rsidRPr="004E7CFC">
        <w:rPr>
          <w:rFonts w:asciiTheme="minorHAnsi" w:hAnsiTheme="minorHAnsi" w:cstheme="minorHAnsi"/>
          <w:sz w:val="28"/>
          <w:szCs w:val="28"/>
          <w:lang w:val="ro-RO"/>
        </w:rPr>
        <w:t xml:space="preserve"> 104 și art</w:t>
      </w:r>
      <w:r w:rsidR="004E7CFC">
        <w:rPr>
          <w:rFonts w:asciiTheme="minorHAnsi" w:hAnsiTheme="minorHAnsi" w:cstheme="minorHAnsi"/>
          <w:sz w:val="28"/>
          <w:szCs w:val="28"/>
          <w:lang w:val="ro-RO"/>
        </w:rPr>
        <w:t>.</w:t>
      </w:r>
      <w:r w:rsidRPr="004E7CFC">
        <w:rPr>
          <w:rFonts w:asciiTheme="minorHAnsi" w:hAnsiTheme="minorHAnsi" w:cstheme="minorHAnsi"/>
          <w:sz w:val="28"/>
          <w:szCs w:val="28"/>
          <w:lang w:val="ro-RO"/>
        </w:rPr>
        <w:t xml:space="preserve"> 129 alin</w:t>
      </w:r>
      <w:r w:rsidR="004E7CFC">
        <w:rPr>
          <w:rFonts w:asciiTheme="minorHAnsi" w:hAnsiTheme="minorHAnsi" w:cstheme="minorHAnsi"/>
          <w:sz w:val="28"/>
          <w:szCs w:val="28"/>
          <w:lang w:val="ro-RO"/>
        </w:rPr>
        <w:t>.</w:t>
      </w:r>
      <w:r w:rsidRPr="004E7CFC">
        <w:rPr>
          <w:rFonts w:asciiTheme="minorHAnsi" w:hAnsiTheme="minorHAnsi" w:cstheme="minorHAnsi"/>
          <w:sz w:val="28"/>
          <w:szCs w:val="28"/>
          <w:lang w:val="ro-RO"/>
        </w:rPr>
        <w:t xml:space="preserve"> (2) lit ”a” și alin (3) lit ”a” </w:t>
      </w:r>
      <w:r w:rsidRPr="004E7CFC">
        <w:rPr>
          <w:rFonts w:asciiTheme="minorHAnsi" w:hAnsiTheme="minorHAnsi" w:cstheme="minorHAnsi"/>
          <w:sz w:val="28"/>
          <w:szCs w:val="28"/>
        </w:rPr>
        <w:t xml:space="preserve">din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Ordonanța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Urgență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Guvernului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nr.57/2019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privind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Codul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administrativ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, cu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modificările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şi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completările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ulterioare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>,</w:t>
      </w:r>
    </w:p>
    <w:p w14:paraId="1E2FCCE6" w14:textId="77777777" w:rsidR="00D722EB" w:rsidRPr="004E7CFC" w:rsidRDefault="00D722EB" w:rsidP="00D722EB">
      <w:pPr>
        <w:numPr>
          <w:ilvl w:val="0"/>
          <w:numId w:val="4"/>
        </w:numPr>
        <w:overflowPunct/>
        <w:autoSpaceDE/>
        <w:autoSpaceDN/>
        <w:adjustRightInd/>
        <w:ind w:left="0" w:firstLine="36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E7CFC">
        <w:rPr>
          <w:rFonts w:asciiTheme="minorHAnsi" w:hAnsiTheme="minorHAnsi" w:cstheme="minorHAnsi"/>
          <w:sz w:val="28"/>
          <w:szCs w:val="28"/>
        </w:rPr>
        <w:t xml:space="preserve">art.3, art.4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și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art.6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paragraful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I din carta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Europeană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4E7CFC">
        <w:rPr>
          <w:rFonts w:asciiTheme="minorHAnsi" w:hAnsiTheme="minorHAnsi" w:cstheme="minorHAnsi"/>
          <w:sz w:val="28"/>
          <w:szCs w:val="28"/>
        </w:rPr>
        <w:t>a</w:t>
      </w:r>
      <w:proofErr w:type="gram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autonomiei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locale,</w:t>
      </w:r>
      <w:r w:rsidRPr="004E7CFC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adoptat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la Strasbourg la 15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octombrie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1985,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ratificatd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prin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Legea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nr.199/1997,</w:t>
      </w:r>
    </w:p>
    <w:p w14:paraId="2B892CC3" w14:textId="1CFB9F4F" w:rsidR="00EB6819" w:rsidRPr="004E7CFC" w:rsidRDefault="00D722EB" w:rsidP="00D722EB">
      <w:pPr>
        <w:ind w:firstLine="360"/>
        <w:jc w:val="both"/>
        <w:rPr>
          <w:rFonts w:asciiTheme="minorHAnsi" w:hAnsiTheme="minorHAnsi" w:cstheme="minorHAnsi"/>
          <w:sz w:val="28"/>
          <w:szCs w:val="28"/>
        </w:rPr>
      </w:pPr>
      <w:r w:rsidRPr="004E7CFC">
        <w:rPr>
          <w:rFonts w:asciiTheme="minorHAnsi" w:hAnsiTheme="minorHAnsi" w:cstheme="minorHAnsi"/>
          <w:sz w:val="28"/>
          <w:szCs w:val="28"/>
        </w:rPr>
        <w:t xml:space="preserve">-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Anexei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nr.1 din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Ordinul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Ministerului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Dezvoltarii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Lucrărilor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publice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si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Administrației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nr. 25/2021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pentru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aprobarea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modelului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orientativ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al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statutului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unității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administrativ-teritoriale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, precum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și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modelului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orientativ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al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regulamentului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organizare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și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funcționare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4E7CFC">
        <w:rPr>
          <w:rFonts w:asciiTheme="minorHAnsi" w:hAnsiTheme="minorHAnsi" w:cstheme="minorHAnsi"/>
          <w:sz w:val="28"/>
          <w:szCs w:val="28"/>
        </w:rPr>
        <w:t>consiliului</w:t>
      </w:r>
      <w:proofErr w:type="spellEnd"/>
      <w:r w:rsidRPr="004E7CFC">
        <w:rPr>
          <w:rFonts w:asciiTheme="minorHAnsi" w:hAnsiTheme="minorHAnsi" w:cstheme="minorHAnsi"/>
          <w:sz w:val="28"/>
          <w:szCs w:val="28"/>
        </w:rPr>
        <w:t xml:space="preserve"> local,</w:t>
      </w:r>
    </w:p>
    <w:p w14:paraId="43E5FEA5" w14:textId="450D552B" w:rsidR="008F3D35" w:rsidRPr="004E7CFC" w:rsidRDefault="008F3D35" w:rsidP="002A528C">
      <w:pPr>
        <w:ind w:firstLine="567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 w:rsidRPr="004E7CFC">
        <w:rPr>
          <w:rFonts w:asciiTheme="minorHAnsi" w:hAnsiTheme="minorHAnsi" w:cstheme="minorHAnsi"/>
          <w:sz w:val="28"/>
          <w:szCs w:val="28"/>
          <w:lang w:val="ro-RO"/>
        </w:rPr>
        <w:t>fiind îndeplinite procedurile prevăzute de Legea nr. 52/2003 privind transparența decizională în administrația publică, republicată, cu modificările ulterioare,</w:t>
      </w:r>
    </w:p>
    <w:p w14:paraId="20DFA715" w14:textId="3031AF59" w:rsidR="00D51562" w:rsidRPr="004E7CFC" w:rsidRDefault="008F3D35" w:rsidP="004E7CFC">
      <w:pPr>
        <w:pStyle w:val="NormalWeb"/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E7CFC">
        <w:rPr>
          <w:rFonts w:asciiTheme="minorHAnsi" w:hAnsiTheme="minorHAnsi" w:cstheme="minorHAnsi"/>
          <w:sz w:val="28"/>
          <w:szCs w:val="28"/>
        </w:rPr>
        <w:t>În temeiul dispozițiilor</w:t>
      </w:r>
      <w:r w:rsidR="00ED3439" w:rsidRPr="004E7CFC">
        <w:rPr>
          <w:rFonts w:asciiTheme="minorHAnsi" w:hAnsiTheme="minorHAnsi" w:cstheme="minorHAnsi"/>
          <w:sz w:val="28"/>
          <w:szCs w:val="28"/>
        </w:rPr>
        <w:t xml:space="preserve"> </w:t>
      </w:r>
      <w:bookmarkEnd w:id="2"/>
      <w:r w:rsidR="00D722EB" w:rsidRPr="004E7CFC">
        <w:rPr>
          <w:rFonts w:asciiTheme="minorHAnsi" w:hAnsiTheme="minorHAnsi" w:cstheme="minorHAnsi"/>
          <w:sz w:val="28"/>
          <w:szCs w:val="28"/>
        </w:rPr>
        <w:t>art. 139 alin (1) și art. 196 alin (1) lit ”a” din Ordonanța de Urgență a Guvernului nr.57/2019 privind Codul administrativ, cu modificările şi completările ulterioare,</w:t>
      </w:r>
    </w:p>
    <w:p w14:paraId="6928B9D4" w14:textId="77777777" w:rsidR="004E7CFC" w:rsidRPr="00BC47B8" w:rsidRDefault="004E7CFC" w:rsidP="004E7CFC">
      <w:pPr>
        <w:jc w:val="center"/>
        <w:rPr>
          <w:rFonts w:ascii="Calibri" w:hAnsi="Calibri" w:cs="Calibri"/>
          <w:b/>
          <w:sz w:val="28"/>
          <w:szCs w:val="28"/>
        </w:rPr>
      </w:pPr>
      <w:r w:rsidRPr="00BC47B8">
        <w:rPr>
          <w:rFonts w:ascii="Calibri" w:hAnsi="Calibri" w:cs="Calibri"/>
          <w:b/>
          <w:sz w:val="28"/>
          <w:szCs w:val="28"/>
          <w:lang w:val="fr-FR"/>
        </w:rPr>
        <w:t>H O T Ă R Ă Ș T E</w:t>
      </w:r>
    </w:p>
    <w:p w14:paraId="1F001357" w14:textId="77777777" w:rsidR="004753F3" w:rsidRPr="004E7CFC" w:rsidRDefault="004753F3" w:rsidP="004E7CFC">
      <w:pPr>
        <w:ind w:firstLine="567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ro-RO"/>
        </w:rPr>
      </w:pPr>
    </w:p>
    <w:p w14:paraId="4359D45F" w14:textId="1123B598" w:rsidR="004753F3" w:rsidRPr="004E7CFC" w:rsidRDefault="004E7CFC" w:rsidP="004E7CFC">
      <w:pPr>
        <w:ind w:firstLine="567"/>
        <w:jc w:val="both"/>
        <w:rPr>
          <w:rFonts w:asciiTheme="minorHAnsi" w:hAnsiTheme="minorHAnsi" w:cstheme="minorHAnsi"/>
          <w:bCs/>
          <w:color w:val="000000"/>
          <w:sz w:val="28"/>
          <w:szCs w:val="28"/>
          <w:lang w:val="ro-RO"/>
        </w:rPr>
      </w:pPr>
      <w:r w:rsidRPr="004E7CFC">
        <w:rPr>
          <w:rFonts w:asciiTheme="minorHAnsi" w:hAnsiTheme="minorHAnsi" w:cstheme="minorHAnsi"/>
          <w:b/>
          <w:bCs/>
          <w:color w:val="000000"/>
          <w:sz w:val="28"/>
          <w:szCs w:val="28"/>
          <w:lang w:val="ro-RO"/>
        </w:rPr>
        <w:t xml:space="preserve">ART. 1. </w:t>
      </w:r>
      <w:r w:rsidR="004753F3" w:rsidRPr="004E7CFC">
        <w:rPr>
          <w:rFonts w:asciiTheme="minorHAnsi" w:hAnsiTheme="minorHAnsi" w:cstheme="minorHAnsi"/>
          <w:bCs/>
          <w:color w:val="000000"/>
          <w:sz w:val="28"/>
          <w:szCs w:val="28"/>
          <w:lang w:val="ro-RO"/>
        </w:rPr>
        <w:t xml:space="preserve">Se </w:t>
      </w:r>
      <w:r w:rsidR="00EB6819" w:rsidRPr="004E7CFC">
        <w:rPr>
          <w:rFonts w:asciiTheme="minorHAnsi" w:hAnsiTheme="minorHAnsi" w:cstheme="minorHAnsi"/>
          <w:bCs/>
          <w:sz w:val="28"/>
          <w:szCs w:val="28"/>
          <w:lang w:val="ro-RO"/>
        </w:rPr>
        <w:t>aprobă</w:t>
      </w:r>
      <w:r w:rsidR="004753F3" w:rsidRPr="004E7CFC">
        <w:rPr>
          <w:rFonts w:asciiTheme="minorHAnsi" w:hAnsiTheme="minorHAnsi" w:cstheme="minorHAnsi"/>
          <w:bCs/>
          <w:color w:val="000000"/>
          <w:sz w:val="28"/>
          <w:szCs w:val="28"/>
          <w:lang w:val="ro-RO"/>
        </w:rPr>
        <w:t xml:space="preserve"> </w:t>
      </w:r>
      <w:r w:rsidR="00EB6819" w:rsidRPr="004E7CFC">
        <w:rPr>
          <w:rFonts w:asciiTheme="minorHAnsi" w:hAnsiTheme="minorHAnsi" w:cstheme="minorHAnsi"/>
          <w:b/>
          <w:sz w:val="28"/>
          <w:szCs w:val="28"/>
          <w:lang w:val="ro-RO"/>
        </w:rPr>
        <w:t xml:space="preserve">Statutul Comunei </w:t>
      </w:r>
      <w:r>
        <w:rPr>
          <w:rFonts w:asciiTheme="minorHAnsi" w:hAnsiTheme="minorHAnsi" w:cstheme="minorHAnsi"/>
          <w:b/>
          <w:sz w:val="28"/>
          <w:szCs w:val="28"/>
          <w:lang w:val="ro-RO"/>
        </w:rPr>
        <w:t>Micfalău</w:t>
      </w:r>
      <w:r w:rsidR="00EB6819" w:rsidRPr="004E7CFC">
        <w:rPr>
          <w:rFonts w:asciiTheme="minorHAnsi" w:hAnsiTheme="minorHAnsi" w:cstheme="minorHAnsi"/>
          <w:b/>
          <w:sz w:val="28"/>
          <w:szCs w:val="28"/>
          <w:lang w:val="ro-RO"/>
        </w:rPr>
        <w:t>, județul Covasna</w:t>
      </w:r>
      <w:r w:rsidR="00EB6819" w:rsidRPr="004E7CFC">
        <w:rPr>
          <w:rFonts w:asciiTheme="minorHAnsi" w:hAnsiTheme="minorHAnsi" w:cstheme="minorHAnsi"/>
          <w:bCs/>
          <w:sz w:val="28"/>
          <w:szCs w:val="28"/>
          <w:lang w:val="ro-RO"/>
        </w:rPr>
        <w:t>,</w:t>
      </w:r>
      <w:r w:rsidR="00EB6819" w:rsidRPr="004E7CFC">
        <w:rPr>
          <w:rFonts w:asciiTheme="minorHAnsi" w:hAnsiTheme="minorHAnsi" w:cstheme="minorHAnsi"/>
          <w:sz w:val="28"/>
          <w:szCs w:val="28"/>
          <w:lang w:val="ro-RO"/>
        </w:rPr>
        <w:t xml:space="preserve"> </w:t>
      </w:r>
      <w:r w:rsidR="004753F3" w:rsidRPr="004E7CFC">
        <w:rPr>
          <w:rFonts w:asciiTheme="minorHAnsi" w:hAnsiTheme="minorHAnsi" w:cstheme="minorHAnsi"/>
          <w:sz w:val="28"/>
          <w:szCs w:val="28"/>
          <w:lang w:val="ro-RO"/>
        </w:rPr>
        <w:t xml:space="preserve">conform </w:t>
      </w:r>
      <w:r w:rsidR="004753F3" w:rsidRPr="004E7CFC">
        <w:rPr>
          <w:rFonts w:asciiTheme="minorHAnsi" w:hAnsiTheme="minorHAnsi" w:cstheme="minorHAnsi"/>
          <w:bCs/>
          <w:sz w:val="28"/>
          <w:szCs w:val="28"/>
          <w:lang w:val="ro-RO"/>
        </w:rPr>
        <w:t>anexei la prezenta hotărâre din care face parte integrantă.</w:t>
      </w:r>
      <w:r w:rsidR="004753F3" w:rsidRPr="004E7CFC">
        <w:rPr>
          <w:rFonts w:asciiTheme="minorHAnsi" w:hAnsiTheme="minorHAnsi" w:cstheme="minorHAnsi"/>
          <w:bCs/>
          <w:color w:val="000000"/>
          <w:sz w:val="28"/>
          <w:szCs w:val="28"/>
          <w:lang w:val="ro-RO"/>
        </w:rPr>
        <w:t xml:space="preserve"> </w:t>
      </w:r>
    </w:p>
    <w:p w14:paraId="58DED941" w14:textId="518CB20F" w:rsidR="004753F3" w:rsidRPr="004E7CFC" w:rsidRDefault="004E7CFC" w:rsidP="004E7CFC">
      <w:pPr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4E7CFC">
        <w:rPr>
          <w:rFonts w:asciiTheme="minorHAnsi" w:hAnsiTheme="minorHAnsi" w:cstheme="minorHAnsi"/>
          <w:b/>
          <w:sz w:val="28"/>
          <w:szCs w:val="28"/>
          <w:lang w:val="ro-RO"/>
        </w:rPr>
        <w:t>ART. 2</w:t>
      </w:r>
      <w:r w:rsidR="004753F3" w:rsidRPr="004E7CFC">
        <w:rPr>
          <w:rFonts w:asciiTheme="minorHAnsi" w:hAnsiTheme="minorHAnsi" w:cstheme="minorHAnsi"/>
          <w:b/>
          <w:sz w:val="28"/>
          <w:szCs w:val="28"/>
          <w:lang w:val="ro-RO"/>
        </w:rPr>
        <w:t xml:space="preserve">. </w:t>
      </w:r>
      <w:proofErr w:type="spellStart"/>
      <w:r w:rsidR="00D722EB" w:rsidRPr="004E7CFC">
        <w:rPr>
          <w:rFonts w:asciiTheme="minorHAnsi" w:hAnsiTheme="minorHAnsi" w:cstheme="minorHAnsi"/>
          <w:sz w:val="28"/>
          <w:szCs w:val="28"/>
        </w:rPr>
        <w:t>Difuzarea</w:t>
      </w:r>
      <w:proofErr w:type="spellEnd"/>
      <w:r w:rsidR="00D722EB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722EB" w:rsidRPr="004E7CFC">
        <w:rPr>
          <w:rFonts w:asciiTheme="minorHAnsi" w:hAnsiTheme="minorHAnsi" w:cstheme="minorHAnsi"/>
          <w:sz w:val="28"/>
          <w:szCs w:val="28"/>
        </w:rPr>
        <w:t>prezentei</w:t>
      </w:r>
      <w:proofErr w:type="spellEnd"/>
      <w:r w:rsidR="00D722EB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722EB" w:rsidRPr="004E7CFC">
        <w:rPr>
          <w:rFonts w:asciiTheme="minorHAnsi" w:hAnsiTheme="minorHAnsi" w:cstheme="minorHAnsi"/>
          <w:sz w:val="28"/>
          <w:szCs w:val="28"/>
        </w:rPr>
        <w:t>hotărâri</w:t>
      </w:r>
      <w:proofErr w:type="spellEnd"/>
      <w:r w:rsidR="00D722EB" w:rsidRPr="004E7CFC">
        <w:rPr>
          <w:rFonts w:asciiTheme="minorHAnsi" w:hAnsiTheme="minorHAnsi" w:cstheme="minorHAnsi"/>
          <w:sz w:val="28"/>
          <w:szCs w:val="28"/>
        </w:rPr>
        <w:t xml:space="preserve"> se </w:t>
      </w:r>
      <w:proofErr w:type="spellStart"/>
      <w:r w:rsidR="00D722EB" w:rsidRPr="004E7CFC">
        <w:rPr>
          <w:rFonts w:asciiTheme="minorHAnsi" w:hAnsiTheme="minorHAnsi" w:cstheme="minorHAnsi"/>
          <w:sz w:val="28"/>
          <w:szCs w:val="28"/>
        </w:rPr>
        <w:t>realizează</w:t>
      </w:r>
      <w:proofErr w:type="spellEnd"/>
      <w:r w:rsidR="00D722EB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722EB" w:rsidRPr="004E7CFC">
        <w:rPr>
          <w:rFonts w:asciiTheme="minorHAnsi" w:hAnsiTheme="minorHAnsi" w:cstheme="minorHAnsi"/>
          <w:sz w:val="28"/>
          <w:szCs w:val="28"/>
        </w:rPr>
        <w:t>în</w:t>
      </w:r>
      <w:proofErr w:type="spellEnd"/>
      <w:r w:rsidR="00D722EB" w:rsidRPr="004E7CF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D722EB" w:rsidRPr="004E7CFC">
        <w:rPr>
          <w:rFonts w:asciiTheme="minorHAnsi" w:hAnsiTheme="minorHAnsi" w:cstheme="minorHAnsi"/>
          <w:sz w:val="28"/>
          <w:szCs w:val="28"/>
        </w:rPr>
        <w:t>condiţiile</w:t>
      </w:r>
      <w:proofErr w:type="spellEnd"/>
      <w:r w:rsidR="00D722EB" w:rsidRPr="004E7CFC">
        <w:rPr>
          <w:rFonts w:asciiTheme="minorHAnsi" w:hAnsiTheme="minorHAnsi" w:cstheme="minorHAnsi"/>
          <w:sz w:val="28"/>
          <w:szCs w:val="28"/>
        </w:rPr>
        <w:t xml:space="preserve"> art </w:t>
      </w:r>
      <w:r w:rsidR="00D722EB" w:rsidRPr="004E7CFC">
        <w:rPr>
          <w:rFonts w:asciiTheme="minorHAnsi" w:hAnsiTheme="minorHAnsi" w:cstheme="minorHAnsi"/>
          <w:sz w:val="28"/>
          <w:szCs w:val="28"/>
          <w:lang w:val="ro-RO"/>
        </w:rPr>
        <w:t>197 alin (1) din Ordonanța de Urgență a Guvernului nr 57/2019 privind Codul administrativ, cu modificările și completările ulterioare.</w:t>
      </w:r>
    </w:p>
    <w:p w14:paraId="78033650" w14:textId="669AB36B" w:rsidR="00CD230A" w:rsidRDefault="004E7CFC" w:rsidP="004E7CFC">
      <w:pPr>
        <w:pStyle w:val="Heading4"/>
        <w:ind w:firstLine="567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proofErr w:type="spellStart"/>
      <w:r w:rsidRPr="004E7CFC">
        <w:rPr>
          <w:rFonts w:asciiTheme="minorHAnsi" w:hAnsiTheme="minorHAnsi" w:cstheme="minorHAnsi"/>
          <w:b/>
          <w:bCs/>
          <w:color w:val="auto"/>
          <w:sz w:val="28"/>
          <w:szCs w:val="28"/>
        </w:rPr>
        <w:t>Micfalău</w:t>
      </w:r>
      <w:proofErr w:type="spellEnd"/>
      <w:r w:rsidR="00CD230A" w:rsidRPr="004E7CF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, la </w:t>
      </w:r>
      <w:r w:rsidRPr="004E7CFC">
        <w:rPr>
          <w:rFonts w:asciiTheme="minorHAnsi" w:hAnsiTheme="minorHAnsi" w:cstheme="minorHAnsi"/>
          <w:b/>
          <w:bCs/>
          <w:color w:val="auto"/>
          <w:sz w:val="28"/>
          <w:szCs w:val="28"/>
        </w:rPr>
        <w:t>21.07.2025</w:t>
      </w:r>
    </w:p>
    <w:p w14:paraId="7172BA28" w14:textId="77777777" w:rsidR="004E7CFC" w:rsidRPr="004E7CFC" w:rsidRDefault="004E7CFC" w:rsidP="004E7CFC"/>
    <w:p w14:paraId="3F11FA6F" w14:textId="30F01000" w:rsidR="00CD230A" w:rsidRPr="004E7CFC" w:rsidRDefault="00CD230A" w:rsidP="00CD230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4E7CFC">
        <w:rPr>
          <w:rFonts w:asciiTheme="minorHAnsi" w:hAnsiTheme="minorHAnsi" w:cstheme="minorHAnsi"/>
          <w:b/>
          <w:sz w:val="28"/>
          <w:szCs w:val="28"/>
        </w:rPr>
        <w:t xml:space="preserve">  PREŞEDINTE DE ŞEDINŢĂ                         CONTRASEMNEAZĂ</w:t>
      </w:r>
      <w:r w:rsidR="004E7CFC">
        <w:rPr>
          <w:rFonts w:asciiTheme="minorHAnsi" w:hAnsiTheme="minorHAnsi" w:cstheme="minorHAnsi"/>
          <w:b/>
          <w:sz w:val="28"/>
          <w:szCs w:val="28"/>
        </w:rPr>
        <w:t xml:space="preserve"> PENTRU LEGALITATE</w:t>
      </w:r>
    </w:p>
    <w:p w14:paraId="2FC13F07" w14:textId="22515D85" w:rsidR="00CD230A" w:rsidRPr="004E7CFC" w:rsidRDefault="004E7CFC" w:rsidP="00CD230A">
      <w:pPr>
        <w:rPr>
          <w:rFonts w:asciiTheme="minorHAnsi" w:hAnsiTheme="minorHAnsi" w:cstheme="minorHAnsi"/>
          <w:b/>
          <w:sz w:val="28"/>
          <w:szCs w:val="28"/>
        </w:rPr>
      </w:pPr>
      <w:r w:rsidRPr="004E7CFC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SECRETAR GENERAL AL COMUNEI                        </w:t>
      </w:r>
    </w:p>
    <w:p w14:paraId="6EF81712" w14:textId="3F6432D7" w:rsidR="00054C49" w:rsidRPr="004E7CFC" w:rsidRDefault="004E7CFC" w:rsidP="00D722EB">
      <w:pPr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4E7CFC">
        <w:rPr>
          <w:rFonts w:asciiTheme="minorHAnsi" w:hAnsiTheme="minorHAnsi" w:cstheme="minorHAnsi"/>
          <w:b/>
          <w:sz w:val="28"/>
          <w:szCs w:val="28"/>
          <w:lang w:val="hu-HU"/>
        </w:rPr>
        <w:t xml:space="preserve">  </w:t>
      </w:r>
      <w:r>
        <w:rPr>
          <w:rFonts w:asciiTheme="minorHAnsi" w:hAnsiTheme="minorHAnsi" w:cstheme="minorHAnsi"/>
          <w:b/>
          <w:sz w:val="28"/>
          <w:szCs w:val="28"/>
          <w:lang w:val="hu-HU"/>
        </w:rPr>
        <w:t>KICSI Csaba</w:t>
      </w:r>
      <w:r>
        <w:rPr>
          <w:rFonts w:asciiTheme="minorHAnsi" w:hAnsiTheme="minorHAnsi" w:cstheme="minorHAnsi"/>
          <w:b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b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b/>
          <w:sz w:val="28"/>
          <w:szCs w:val="28"/>
          <w:lang w:val="hu-HU"/>
        </w:rPr>
        <w:tab/>
      </w:r>
      <w:r>
        <w:rPr>
          <w:rFonts w:asciiTheme="minorHAnsi" w:hAnsiTheme="minorHAnsi" w:cstheme="minorHAnsi"/>
          <w:b/>
          <w:sz w:val="28"/>
          <w:szCs w:val="28"/>
          <w:lang w:val="hu-HU"/>
        </w:rPr>
        <w:tab/>
        <w:t xml:space="preserve">    VALERIO Katalin</w:t>
      </w:r>
    </w:p>
    <w:sectPr w:rsidR="00054C49" w:rsidRPr="004E7CFC" w:rsidSect="00CD230A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A4974"/>
    <w:multiLevelType w:val="hybridMultilevel"/>
    <w:tmpl w:val="7D827B34"/>
    <w:lvl w:ilvl="0" w:tplc="61DA665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1760F"/>
    <w:multiLevelType w:val="hybridMultilevel"/>
    <w:tmpl w:val="E3D29E6E"/>
    <w:lvl w:ilvl="0" w:tplc="9C749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C74DCB"/>
    <w:multiLevelType w:val="hybridMultilevel"/>
    <w:tmpl w:val="0AB4D5EA"/>
    <w:lvl w:ilvl="0" w:tplc="F19CA1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40C47"/>
    <w:multiLevelType w:val="hybridMultilevel"/>
    <w:tmpl w:val="B762E1D6"/>
    <w:lvl w:ilvl="0" w:tplc="9726F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28832">
    <w:abstractNumId w:val="1"/>
  </w:num>
  <w:num w:numId="2" w16cid:durableId="861090866">
    <w:abstractNumId w:val="0"/>
  </w:num>
  <w:num w:numId="3" w16cid:durableId="1837571587">
    <w:abstractNumId w:val="3"/>
  </w:num>
  <w:num w:numId="4" w16cid:durableId="16170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39"/>
    <w:rsid w:val="00020880"/>
    <w:rsid w:val="0003736F"/>
    <w:rsid w:val="00054C49"/>
    <w:rsid w:val="00085C45"/>
    <w:rsid w:val="000F1BC3"/>
    <w:rsid w:val="001479E6"/>
    <w:rsid w:val="00152587"/>
    <w:rsid w:val="00162706"/>
    <w:rsid w:val="001B0CE8"/>
    <w:rsid w:val="001E34BF"/>
    <w:rsid w:val="001F12A2"/>
    <w:rsid w:val="001F1946"/>
    <w:rsid w:val="002674DB"/>
    <w:rsid w:val="002934E0"/>
    <w:rsid w:val="002A13E0"/>
    <w:rsid w:val="002A528C"/>
    <w:rsid w:val="00375766"/>
    <w:rsid w:val="00397565"/>
    <w:rsid w:val="003A0D72"/>
    <w:rsid w:val="003A1DE3"/>
    <w:rsid w:val="003B2573"/>
    <w:rsid w:val="004753F3"/>
    <w:rsid w:val="004E7CFC"/>
    <w:rsid w:val="00530DE5"/>
    <w:rsid w:val="005E4234"/>
    <w:rsid w:val="0066283F"/>
    <w:rsid w:val="006F34B0"/>
    <w:rsid w:val="00700A59"/>
    <w:rsid w:val="00753AA8"/>
    <w:rsid w:val="00756BDE"/>
    <w:rsid w:val="007E33B1"/>
    <w:rsid w:val="008B3D7E"/>
    <w:rsid w:val="008F3D35"/>
    <w:rsid w:val="00981EEF"/>
    <w:rsid w:val="009E6A76"/>
    <w:rsid w:val="00A52CAD"/>
    <w:rsid w:val="00A87F9F"/>
    <w:rsid w:val="00AB456D"/>
    <w:rsid w:val="00AD2F3D"/>
    <w:rsid w:val="00B11B9A"/>
    <w:rsid w:val="00B473E7"/>
    <w:rsid w:val="00B55B09"/>
    <w:rsid w:val="00B9658C"/>
    <w:rsid w:val="00C15130"/>
    <w:rsid w:val="00C31D5B"/>
    <w:rsid w:val="00C327F7"/>
    <w:rsid w:val="00C442F1"/>
    <w:rsid w:val="00C75BF4"/>
    <w:rsid w:val="00C9742F"/>
    <w:rsid w:val="00CC35C9"/>
    <w:rsid w:val="00CD230A"/>
    <w:rsid w:val="00D22C50"/>
    <w:rsid w:val="00D235F4"/>
    <w:rsid w:val="00D239DF"/>
    <w:rsid w:val="00D51562"/>
    <w:rsid w:val="00D722EB"/>
    <w:rsid w:val="00E1179F"/>
    <w:rsid w:val="00E2584D"/>
    <w:rsid w:val="00E73414"/>
    <w:rsid w:val="00EB609A"/>
    <w:rsid w:val="00EB6819"/>
    <w:rsid w:val="00ED3439"/>
    <w:rsid w:val="00FB486C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92A1"/>
  <w15:docId w15:val="{FD4D55D2-DFB1-4666-859B-B230586F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4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3439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ED3439"/>
    <w:pPr>
      <w:keepNext/>
      <w:jc w:val="center"/>
      <w:outlineLvl w:val="1"/>
    </w:pPr>
    <w:rPr>
      <w:b/>
      <w:sz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3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439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ED3439"/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ED3439"/>
    <w:pPr>
      <w:jc w:val="center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ED3439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rsid w:val="00CD230A"/>
    <w:pPr>
      <w:overflowPunct/>
      <w:autoSpaceDE/>
      <w:autoSpaceDN/>
      <w:adjustRightInd/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D230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30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F3D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22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C43DA-4861-4804-B453-F4A3820E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lajoskatalin</dc:creator>
  <cp:lastModifiedBy>Ferenc Demeter</cp:lastModifiedBy>
  <cp:revision>3</cp:revision>
  <dcterms:created xsi:type="dcterms:W3CDTF">2025-07-14T10:45:00Z</dcterms:created>
  <dcterms:modified xsi:type="dcterms:W3CDTF">2025-07-23T09:52:00Z</dcterms:modified>
</cp:coreProperties>
</file>